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39C1" w14:textId="77777777" w:rsidR="00891994" w:rsidRPr="00891994" w:rsidRDefault="00891994" w:rsidP="00891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99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7C3785F7" w14:textId="77777777" w:rsidR="00DA4714" w:rsidRPr="00E52090" w:rsidRDefault="00891994" w:rsidP="00E52090">
      <w:pPr>
        <w:pStyle w:val="1"/>
        <w:shd w:val="clear" w:color="auto" w:fill="FFFFFF"/>
        <w:spacing w:before="161" w:beforeAutospacing="0" w:after="161" w:afterAutospacing="0"/>
        <w:ind w:left="375"/>
        <w:jc w:val="both"/>
        <w:rPr>
          <w:sz w:val="24"/>
          <w:szCs w:val="24"/>
        </w:rPr>
      </w:pPr>
      <w:r w:rsidRPr="00891994">
        <w:rPr>
          <w:sz w:val="24"/>
          <w:szCs w:val="24"/>
        </w:rPr>
        <w:t>Каждый учебный кабинет включает перечень учебного оборудования для осуществления образоват</w:t>
      </w:r>
      <w:r w:rsidR="00DA4714">
        <w:rPr>
          <w:sz w:val="24"/>
          <w:szCs w:val="24"/>
        </w:rPr>
        <w:t xml:space="preserve">ельной деятельности по программам </w:t>
      </w:r>
      <w:r w:rsidR="00DA4714" w:rsidRPr="00E52090">
        <w:rPr>
          <w:sz w:val="24"/>
          <w:szCs w:val="24"/>
        </w:rPr>
        <w:t xml:space="preserve">профессионального обучения водителей транспортных средств в соответствии с </w:t>
      </w:r>
      <w:r w:rsidRPr="00891994">
        <w:rPr>
          <w:sz w:val="24"/>
          <w:szCs w:val="24"/>
        </w:rPr>
        <w:t xml:space="preserve"> </w:t>
      </w:r>
      <w:r w:rsidR="00DA4714" w:rsidRPr="00E52090">
        <w:rPr>
          <w:sz w:val="24"/>
          <w:szCs w:val="24"/>
        </w:rPr>
        <w:t xml:space="preserve">Приказом Министерства просвещения РФ от 8 ноября 2021 г. N 808 "Об утверждении примерных программ профессионального обучения водителей транспортных средств соответствующих категорий и подкатегорий" </w:t>
      </w:r>
    </w:p>
    <w:p w14:paraId="791B414C" w14:textId="77777777" w:rsidR="00891994" w:rsidRPr="00891994" w:rsidRDefault="00740E21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количестве, необходимом </w:t>
      </w:r>
      <w:r w:rsidR="00891994" w:rsidRPr="00891994">
        <w:rPr>
          <w:rFonts w:ascii="Times New Roman" w:hAnsi="Times New Roman" w:cs="Times New Roman"/>
          <w:sz w:val="24"/>
          <w:szCs w:val="24"/>
        </w:rPr>
        <w:t>на каждый кабинет</w:t>
      </w:r>
      <w:r w:rsidR="00DA4714">
        <w:rPr>
          <w:rFonts w:ascii="Times New Roman" w:hAnsi="Times New Roman" w:cs="Times New Roman"/>
          <w:sz w:val="24"/>
          <w:szCs w:val="24"/>
        </w:rPr>
        <w:t xml:space="preserve"> в соответствии с категориями транспортных средств, на которые ведется обучение в каждом конкретном кабинете</w:t>
      </w:r>
      <w:r w:rsidR="00891994" w:rsidRPr="00891994">
        <w:rPr>
          <w:rFonts w:ascii="Times New Roman" w:hAnsi="Times New Roman" w:cs="Times New Roman"/>
          <w:sz w:val="24"/>
          <w:szCs w:val="24"/>
        </w:rPr>
        <w:t>):</w:t>
      </w:r>
    </w:p>
    <w:p w14:paraId="25A50875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Информационно-методические и иные материалы:</w:t>
      </w:r>
    </w:p>
    <w:p w14:paraId="4742301E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Учебный план</w:t>
      </w:r>
    </w:p>
    <w:p w14:paraId="513CD0E7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14:paraId="25271E3D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Методические материалы и разработки:</w:t>
      </w:r>
    </w:p>
    <w:p w14:paraId="68BFC859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 xml:space="preserve"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</w:t>
      </w:r>
    </w:p>
    <w:p w14:paraId="2075F565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</w:t>
      </w:r>
    </w:p>
    <w:p w14:paraId="6853EF38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 xml:space="preserve">материалы для проведения промежуточной и итоговой аттестации </w:t>
      </w:r>
      <w:proofErr w:type="gramStart"/>
      <w:r w:rsidRPr="00891994">
        <w:rPr>
          <w:rFonts w:ascii="Times New Roman" w:hAnsi="Times New Roman" w:cs="Times New Roman"/>
          <w:sz w:val="24"/>
          <w:szCs w:val="24"/>
        </w:rPr>
        <w:t>обучающихся,  утвержденные</w:t>
      </w:r>
      <w:proofErr w:type="gramEnd"/>
      <w:r w:rsidRPr="00891994">
        <w:rPr>
          <w:rFonts w:ascii="Times New Roman" w:hAnsi="Times New Roman" w:cs="Times New Roman"/>
          <w:sz w:val="24"/>
          <w:szCs w:val="24"/>
        </w:rPr>
        <w:t xml:space="preserve"> руководителем организации, осуществляющей образовательную деятельность </w:t>
      </w:r>
    </w:p>
    <w:p w14:paraId="770D14C7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 xml:space="preserve">расписание занятий </w:t>
      </w:r>
    </w:p>
    <w:p w14:paraId="4BE3038A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 xml:space="preserve">Схемы учебных маршрутов, утвержденных организацией, осуществляющей образовательную деятельность </w:t>
      </w:r>
    </w:p>
    <w:p w14:paraId="5F0B98AD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Сведения об оборудовании и технических средствах обучения:</w:t>
      </w:r>
    </w:p>
    <w:p w14:paraId="5AED12FE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 xml:space="preserve">Тренажер </w:t>
      </w:r>
    </w:p>
    <w:p w14:paraId="53FE7490" w14:textId="49141E3C" w:rsidR="00891994" w:rsidRPr="008A7D97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Марка, модель:</w:t>
      </w:r>
      <w:r w:rsidR="008A7D97" w:rsidRPr="004027F8">
        <w:rPr>
          <w:rFonts w:ascii="Times New Roman" w:hAnsi="Times New Roman" w:cs="Times New Roman"/>
          <w:sz w:val="24"/>
          <w:szCs w:val="24"/>
        </w:rPr>
        <w:t xml:space="preserve"> </w:t>
      </w:r>
      <w:r w:rsidR="008A7D97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="008A7D97" w:rsidRPr="008A7D97">
        <w:rPr>
          <w:rFonts w:ascii="Times New Roman" w:hAnsi="Times New Roman" w:cs="Times New Roman"/>
          <w:sz w:val="24"/>
          <w:szCs w:val="24"/>
        </w:rPr>
        <w:t xml:space="preserve"> </w:t>
      </w:r>
      <w:r w:rsidR="008A7D9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A7D97" w:rsidRPr="008A7D97">
        <w:rPr>
          <w:rFonts w:ascii="Times New Roman" w:hAnsi="Times New Roman" w:cs="Times New Roman"/>
          <w:sz w:val="24"/>
          <w:szCs w:val="24"/>
        </w:rPr>
        <w:t xml:space="preserve">10 </w:t>
      </w:r>
      <w:r w:rsidR="008A7D97">
        <w:rPr>
          <w:rFonts w:ascii="Times New Roman" w:hAnsi="Times New Roman" w:cs="Times New Roman"/>
          <w:sz w:val="24"/>
          <w:szCs w:val="24"/>
          <w:lang w:val="en-US"/>
        </w:rPr>
        <w:t>LITE</w:t>
      </w:r>
    </w:p>
    <w:p w14:paraId="63CA8D6E" w14:textId="0814D5F3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 xml:space="preserve">Автотренажер (панель приборов отображается на ЖК-дисплее) </w:t>
      </w:r>
    </w:p>
    <w:p w14:paraId="688D0962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Автотренажер отвечает требованиям пожарной и электробезопасности, а также санитарных правил и нормативов.</w:t>
      </w:r>
    </w:p>
    <w:p w14:paraId="05ADD1BE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Автотренажер позволяет:</w:t>
      </w:r>
    </w:p>
    <w:p w14:paraId="78541107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отрабатывать базовые моторные навыки управления типичным транспортным средством категории "В";</w:t>
      </w:r>
    </w:p>
    <w:p w14:paraId="4C1E43C9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изучать общие принципы управления транспортным средством категории "В" при разных метеорологических условиях и времени суток;</w:t>
      </w:r>
    </w:p>
    <w:p w14:paraId="401B54CE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lastRenderedPageBreak/>
        <w:t>изучать правила дорожного движения на практике без риска и амортизационных расходов, связанных с эксплуатацией реального учебного автомобиля, затрат на техобслуживание и горюче-смазочные материалы;</w:t>
      </w:r>
    </w:p>
    <w:p w14:paraId="7391340E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проходить подготовку к сдаче первого этапа практического экзамена на получение права на управление транспортным средством категории "В" (на автодроме): движение осуществляется по замкнутому испытательному маршруту с последовательным прохождением контрольных упражнений;</w:t>
      </w:r>
    </w:p>
    <w:p w14:paraId="2486F965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проходить подготовку к сдаче второго этапа практического экзамена на получение права на управление транспортным средством категории "В" (в городе): движение осуществляется произвольно по всем оживленным улицам и дворам виртуального города, а не строго по определенным испытательным маршрутам;</w:t>
      </w:r>
    </w:p>
    <w:p w14:paraId="691A585A" w14:textId="77777777" w:rsidR="00891994" w:rsidRP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осуществлять автоматическую фиксацию ошибок обучающихся и сохранять статистические результаты тренировочных и экзаменационных заездов в персонифицированной базе данных.</w:t>
      </w:r>
    </w:p>
    <w:p w14:paraId="32BC6B88" w14:textId="1D6CB03C" w:rsidR="00891994" w:rsidRDefault="00891994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 w:rsidRPr="00891994">
        <w:rPr>
          <w:rFonts w:ascii="Times New Roman" w:hAnsi="Times New Roman" w:cs="Times New Roman"/>
          <w:sz w:val="24"/>
          <w:szCs w:val="24"/>
        </w:rPr>
        <w:t>Устройство автотренажера предусматривает стандартную компоновку рабочего места водителя и размещение органов управления транспортного средства категории "В".</w:t>
      </w:r>
    </w:p>
    <w:p w14:paraId="6DB1BB92" w14:textId="307FB96A" w:rsidR="004027F8" w:rsidRDefault="00DE742C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класс оснащен компьютерами, позволяющий проводить проверку знаний ПДД идентичный экзамену в ГИБДД. Имеется доступ к интернет-ресурсам.</w:t>
      </w:r>
    </w:p>
    <w:p w14:paraId="2EF8DF84" w14:textId="6FF0C3D6" w:rsidR="00DE742C" w:rsidRDefault="00DE742C" w:rsidP="008919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Автошкола имеет свой автодром для отработки первоначальных навыков управления т/с.</w:t>
      </w:r>
    </w:p>
    <w:p w14:paraId="0295DFA8" w14:textId="77777777" w:rsidR="00DE742C" w:rsidRDefault="00DE742C" w:rsidP="008919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7543AA" w14:textId="77777777" w:rsidR="00DE742C" w:rsidRPr="00891994" w:rsidRDefault="00DE742C" w:rsidP="008919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26F21" w14:textId="77777777" w:rsidR="00620D5A" w:rsidRPr="00891994" w:rsidRDefault="00620D5A" w:rsidP="008919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0D5A" w:rsidRPr="00891994" w:rsidSect="0062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994"/>
    <w:rsid w:val="001E55A8"/>
    <w:rsid w:val="00335911"/>
    <w:rsid w:val="0035253D"/>
    <w:rsid w:val="004027F8"/>
    <w:rsid w:val="00620D5A"/>
    <w:rsid w:val="00690DA2"/>
    <w:rsid w:val="006E758D"/>
    <w:rsid w:val="00740E21"/>
    <w:rsid w:val="00860BAD"/>
    <w:rsid w:val="00891994"/>
    <w:rsid w:val="008A7D97"/>
    <w:rsid w:val="00AE16F7"/>
    <w:rsid w:val="00B52AE5"/>
    <w:rsid w:val="00DA4714"/>
    <w:rsid w:val="00DE742C"/>
    <w:rsid w:val="00E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2AD9"/>
  <w15:docId w15:val="{BC3A29E5-C30A-4452-ADFD-518EE79C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D5A"/>
  </w:style>
  <w:style w:type="paragraph" w:styleId="1">
    <w:name w:val="heading 1"/>
    <w:basedOn w:val="a"/>
    <w:link w:val="10"/>
    <w:uiPriority w:val="9"/>
    <w:qFormat/>
    <w:rsid w:val="00DA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14</cp:revision>
  <cp:lastPrinted>2024-05-19T04:46:00Z</cp:lastPrinted>
  <dcterms:created xsi:type="dcterms:W3CDTF">2015-01-21T11:22:00Z</dcterms:created>
  <dcterms:modified xsi:type="dcterms:W3CDTF">2024-05-19T05:18:00Z</dcterms:modified>
</cp:coreProperties>
</file>